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D3" w:rsidRDefault="00F416D3">
      <w:pPr>
        <w:rPr>
          <w:rFonts w:ascii="Trebuchet MS" w:hAnsi="Trebuchet MS"/>
          <w:b/>
          <w:sz w:val="20"/>
          <w:szCs w:val="20"/>
        </w:rPr>
      </w:pPr>
    </w:p>
    <w:p w:rsidR="00F416D3" w:rsidRDefault="008067C6">
      <w:pPr>
        <w:jc w:val="center"/>
        <w:rPr>
          <w:rFonts w:ascii="Trebuchet MS" w:hAnsi="Trebuchet MS"/>
          <w:b/>
          <w:sz w:val="72"/>
          <w:szCs w:val="72"/>
        </w:rPr>
      </w:pPr>
      <w:r>
        <w:rPr>
          <w:rFonts w:ascii="Trebuchet MS" w:hAnsi="Trebuchet MS"/>
          <w:b/>
          <w:noProof/>
          <w:sz w:val="72"/>
          <w:szCs w:val="72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40640</wp:posOffset>
            </wp:positionV>
            <wp:extent cx="224790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6D3" w:rsidRDefault="008067C6">
      <w:pPr>
        <w:jc w:val="center"/>
      </w:pPr>
      <w:r>
        <w:rPr>
          <w:rFonts w:ascii="Trebuchet MS" w:hAnsi="Trebuchet MS"/>
          <w:b/>
          <w:sz w:val="72"/>
          <w:szCs w:val="72"/>
        </w:rPr>
        <w:t>Adapťák 2018</w:t>
      </w:r>
    </w:p>
    <w:p w:rsidR="00F416D3" w:rsidRDefault="008067C6">
      <w:pPr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>pro primy GPJP</w:t>
      </w:r>
    </w:p>
    <w:p w:rsidR="00F416D3" w:rsidRDefault="00F416D3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F416D3" w:rsidRDefault="00F416D3">
      <w:pPr>
        <w:rPr>
          <w:rFonts w:ascii="Trebuchet MS" w:hAnsi="Trebuchet MS"/>
          <w:sz w:val="22"/>
          <w:szCs w:val="22"/>
        </w:rPr>
      </w:pPr>
    </w:p>
    <w:p w:rsidR="00F416D3" w:rsidRDefault="008067C6">
      <w:pPr>
        <w:ind w:left="240"/>
      </w:pPr>
      <w:r>
        <w:rPr>
          <w:rFonts w:ascii="Trebuchet MS" w:hAnsi="Trebuchet MS"/>
          <w:b/>
        </w:rPr>
        <w:t>Kde a kdy:</w:t>
      </w:r>
      <w:r>
        <w:rPr>
          <w:rFonts w:ascii="Trebuchet MS" w:hAnsi="Trebuchet MS"/>
          <w:b/>
          <w:sz w:val="22"/>
          <w:szCs w:val="22"/>
        </w:rPr>
        <w:t xml:space="preserve">  10. – 13. 9. 2018 </w:t>
      </w:r>
      <w:r>
        <w:rPr>
          <w:rFonts w:ascii="Trebuchet MS" w:hAnsi="Trebuchet MS"/>
          <w:sz w:val="22"/>
          <w:szCs w:val="22"/>
        </w:rPr>
        <w:t>Janov nad Nisou</w:t>
      </w:r>
    </w:p>
    <w:p w:rsidR="00F416D3" w:rsidRDefault="00F416D3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F416D3" w:rsidRDefault="008067C6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Sraz na odjezd: </w:t>
      </w:r>
      <w:r>
        <w:rPr>
          <w:rFonts w:ascii="Trebuchet MS" w:hAnsi="Trebuchet MS"/>
          <w:sz w:val="22"/>
          <w:szCs w:val="22"/>
        </w:rPr>
        <w:t>9:30 na zájezdovém parkovišti před budovou Hlavního nádraží (v úrovni magistrály). Autobus odjíždí v 10:00.</w:t>
      </w:r>
    </w:p>
    <w:p w:rsidR="00F416D3" w:rsidRDefault="00F416D3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F416D3" w:rsidRDefault="008067C6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Ubytování </w:t>
      </w:r>
      <w:r>
        <w:rPr>
          <w:rFonts w:ascii="Trebuchet MS" w:hAnsi="Trebuchet MS"/>
          <w:sz w:val="22"/>
          <w:szCs w:val="22"/>
        </w:rPr>
        <w:t xml:space="preserve">zajištěno na postelích s povlečením. </w:t>
      </w:r>
    </w:p>
    <w:p w:rsidR="00F416D3" w:rsidRDefault="008067C6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Stravování </w:t>
      </w:r>
      <w:r>
        <w:rPr>
          <w:rFonts w:ascii="Trebuchet MS" w:hAnsi="Trebuchet MS"/>
          <w:sz w:val="22"/>
          <w:szCs w:val="22"/>
        </w:rPr>
        <w:t>4x denně. Dietní omezení nahlaste v předstihu třídnímu učiteli.</w:t>
      </w:r>
    </w:p>
    <w:p w:rsidR="00F416D3" w:rsidRDefault="00F416D3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F416D3" w:rsidRDefault="008067C6">
      <w:pPr>
        <w:spacing w:line="280" w:lineRule="exact"/>
        <w:ind w:left="240"/>
      </w:pPr>
      <w:r>
        <w:rPr>
          <w:rFonts w:ascii="Trebuchet MS" w:hAnsi="Trebuchet MS"/>
          <w:b/>
          <w:sz w:val="22"/>
          <w:szCs w:val="22"/>
        </w:rPr>
        <w:t>Cena kurzu:2000Kč</w:t>
      </w:r>
      <w:r>
        <w:rPr>
          <w:rFonts w:ascii="Trebuchet MS" w:hAnsi="Trebuchet MS"/>
          <w:sz w:val="22"/>
          <w:szCs w:val="22"/>
        </w:rPr>
        <w:t xml:space="preserve"> splatná před začátkem kurzu na účet školy: 2001740288/6000, do zprávy pro příjemce je nutno vepsat text: AK + jméno a příj</w:t>
      </w:r>
      <w:r>
        <w:rPr>
          <w:rFonts w:ascii="Trebuchet MS" w:hAnsi="Trebuchet MS"/>
          <w:sz w:val="22"/>
          <w:szCs w:val="22"/>
        </w:rPr>
        <w:t>mení studenta + třída</w:t>
      </w:r>
    </w:p>
    <w:p w:rsidR="00F416D3" w:rsidRDefault="00F416D3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F416D3" w:rsidRDefault="008067C6">
      <w:pPr>
        <w:spacing w:line="280" w:lineRule="exact"/>
        <w:ind w:firstLine="24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 sebou určitě nez</w:t>
      </w:r>
      <w:r>
        <w:rPr>
          <w:rFonts w:ascii="Trebuchet MS" w:hAnsi="Trebuchet MS"/>
          <w:b/>
          <w:sz w:val="22"/>
          <w:szCs w:val="22"/>
        </w:rPr>
        <w:t>apomeňte:</w:t>
      </w:r>
    </w:p>
    <w:p w:rsidR="00F416D3" w:rsidRDefault="008067C6">
      <w:pPr>
        <w:spacing w:line="280" w:lineRule="exact"/>
        <w:ind w:left="2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Sportovní i teplé oblečení a obuv, které vydrží i nepřízeň počasí; nepromokavou bundu a pořádné pevné boty do terénu; druhé boty, kdyby se vám náhodou ty první promočily, přezůvky, </w:t>
      </w:r>
      <w:r>
        <w:rPr>
          <w:rFonts w:ascii="Trebuchet MS" w:hAnsi="Trebuchet MS"/>
          <w:b/>
          <w:sz w:val="22"/>
          <w:szCs w:val="22"/>
        </w:rPr>
        <w:t>šátek</w:t>
      </w:r>
      <w:r>
        <w:rPr>
          <w:rFonts w:ascii="Trebuchet MS" w:hAnsi="Trebuchet MS"/>
          <w:sz w:val="22"/>
          <w:szCs w:val="22"/>
        </w:rPr>
        <w:t>!!!, psací potřeby, malý batoh. Nedoporučujeme brát si s seb</w:t>
      </w:r>
      <w:r>
        <w:rPr>
          <w:rFonts w:ascii="Trebuchet MS" w:hAnsi="Trebuchet MS"/>
          <w:sz w:val="22"/>
          <w:szCs w:val="22"/>
        </w:rPr>
        <w:t>ou drahé věci.</w:t>
      </w:r>
    </w:p>
    <w:p w:rsidR="00F416D3" w:rsidRDefault="00F416D3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F416D3" w:rsidRDefault="008067C6">
      <w:pPr>
        <w:spacing w:line="280" w:lineRule="exact"/>
        <w:ind w:left="24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Třídnímu učiteli je potřeba v předstihu odevzdat</w:t>
      </w:r>
      <w:r>
        <w:rPr>
          <w:rFonts w:ascii="Trebuchet MS" w:hAnsi="Trebuchet MS"/>
          <w:b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lékařem potvrzený „</w:t>
      </w:r>
      <w:r>
        <w:rPr>
          <w:rFonts w:ascii="Trebuchet MS" w:hAnsi="Trebuchet MS"/>
          <w:b/>
          <w:sz w:val="22"/>
          <w:szCs w:val="22"/>
        </w:rPr>
        <w:t>Posudek o zdravotní způsobilosti dítěte“</w:t>
      </w:r>
      <w:r>
        <w:rPr>
          <w:rFonts w:ascii="Trebuchet MS" w:hAnsi="Trebuchet MS"/>
          <w:sz w:val="22"/>
          <w:szCs w:val="22"/>
        </w:rPr>
        <w:t xml:space="preserve">, a </w:t>
      </w:r>
      <w:r>
        <w:rPr>
          <w:rFonts w:ascii="Trebuchet MS" w:hAnsi="Trebuchet MS"/>
          <w:b/>
          <w:sz w:val="22"/>
          <w:szCs w:val="22"/>
        </w:rPr>
        <w:t>kopii kartičky zdravotní pojišťovny</w:t>
      </w:r>
      <w:r>
        <w:rPr>
          <w:rFonts w:ascii="Trebuchet MS" w:hAnsi="Trebuchet MS"/>
          <w:sz w:val="22"/>
          <w:szCs w:val="22"/>
        </w:rPr>
        <w:t>.  Při nástupu do autobusu je potřeba odevzdat „</w:t>
      </w:r>
      <w:r>
        <w:rPr>
          <w:rFonts w:ascii="Trebuchet MS" w:hAnsi="Trebuchet MS"/>
          <w:b/>
          <w:sz w:val="22"/>
          <w:szCs w:val="22"/>
        </w:rPr>
        <w:t>Prohlášení účastníka adaptačního kurzu“.</w:t>
      </w:r>
    </w:p>
    <w:p w:rsidR="00F416D3" w:rsidRDefault="00F416D3">
      <w:pPr>
        <w:spacing w:line="280" w:lineRule="exact"/>
        <w:ind w:left="240"/>
        <w:rPr>
          <w:rFonts w:ascii="Trebuchet MS" w:hAnsi="Trebuchet MS"/>
          <w:b/>
          <w:sz w:val="22"/>
          <w:szCs w:val="22"/>
        </w:rPr>
      </w:pPr>
    </w:p>
    <w:p w:rsidR="00F416D3" w:rsidRDefault="008067C6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</w:t>
      </w:r>
      <w:r>
        <w:rPr>
          <w:rFonts w:ascii="Trebuchet MS" w:hAnsi="Trebuchet MS"/>
          <w:sz w:val="22"/>
          <w:szCs w:val="22"/>
        </w:rPr>
        <w:t>edpokládaný návrat do Prahy v 11 hodin opět na Hlavní nádraží.</w:t>
      </w:r>
    </w:p>
    <w:p w:rsidR="00F416D3" w:rsidRDefault="00F416D3">
      <w:pPr>
        <w:ind w:left="240"/>
        <w:rPr>
          <w:rFonts w:ascii="Trebuchet MS" w:hAnsi="Trebuchet MS"/>
          <w:sz w:val="22"/>
          <w:szCs w:val="22"/>
        </w:rPr>
      </w:pPr>
    </w:p>
    <w:p w:rsidR="00F416D3" w:rsidRDefault="00F416D3">
      <w:pPr>
        <w:ind w:left="240"/>
        <w:rPr>
          <w:rFonts w:ascii="Trebuchet MS" w:hAnsi="Trebuchet MS"/>
          <w:sz w:val="22"/>
          <w:szCs w:val="22"/>
        </w:rPr>
      </w:pPr>
    </w:p>
    <w:p w:rsidR="00F416D3" w:rsidRDefault="00F416D3" w:rsidP="008067C6">
      <w:pPr>
        <w:jc w:val="center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F416D3" w:rsidRDefault="00F416D3"/>
    <w:sectPr w:rsidR="00F416D3" w:rsidSect="008067C6">
      <w:pgSz w:w="16838" w:h="11906" w:orient="landscape"/>
      <w:pgMar w:top="709" w:right="680" w:bottom="709" w:left="680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6D3"/>
    <w:rsid w:val="008067C6"/>
    <w:rsid w:val="00F4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64577-77FF-4940-ABDC-374C1358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5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rsid w:val="0058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studenti, vážení rodiče</vt:lpstr>
    </vt:vector>
  </TitlesOfParts>
  <Company>Gymnázium prof. Jana Patočky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studenti, vážení rodiče</dc:title>
  <dc:subject/>
  <dc:creator>Marie</dc:creator>
  <dc:description/>
  <cp:lastModifiedBy>Drake</cp:lastModifiedBy>
  <cp:revision>8</cp:revision>
  <dcterms:created xsi:type="dcterms:W3CDTF">2016-08-30T18:02:00Z</dcterms:created>
  <dcterms:modified xsi:type="dcterms:W3CDTF">2018-06-20T06:05:00Z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Gymnázium prof. Jana Patočky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