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2E" w:rsidRDefault="00E6452E" w:rsidP="0027684B">
      <w:pPr>
        <w:spacing w:after="0"/>
      </w:pPr>
    </w:p>
    <w:p w:rsidR="0027684B" w:rsidRDefault="002B6E4B" w:rsidP="0027684B">
      <w:pPr>
        <w:spacing w:after="0"/>
      </w:pPr>
      <w:r w:rsidRPr="002B6E4B">
        <w:rPr>
          <w:noProof/>
          <w:lang w:eastAsia="cs-CZ"/>
        </w:rPr>
        <w:drawing>
          <wp:inline distT="0" distB="0" distL="0" distR="0" wp14:anchorId="543287EB" wp14:editId="1E87E944">
            <wp:extent cx="6093460" cy="9137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46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D62" w:rsidRDefault="00004D62" w:rsidP="00004D62">
      <w:pPr>
        <w:pStyle w:val="Normlnweb"/>
        <w:rPr>
          <w:b/>
          <w:color w:val="0070C0"/>
        </w:rPr>
      </w:pPr>
      <w:r>
        <w:rPr>
          <w:rFonts w:ascii="Calibri" w:hAnsi="Calibri"/>
          <w:b/>
        </w:rPr>
        <w:t xml:space="preserve">                                            Přihláška na kroužek anglické </w:t>
      </w:r>
      <w:r w:rsidRPr="00BE65B5">
        <w:rPr>
          <w:rFonts w:ascii="Calibri" w:hAnsi="Calibri"/>
          <w:b/>
        </w:rPr>
        <w:t xml:space="preserve"> konverzace</w:t>
      </w:r>
      <w:r w:rsidRPr="00BE65B5">
        <w:rPr>
          <w:b/>
          <w:color w:val="0070C0"/>
        </w:rPr>
        <w:t> </w:t>
      </w:r>
    </w:p>
    <w:p w:rsidR="00004D62" w:rsidRDefault="00004D62" w:rsidP="00004D62">
      <w:pPr>
        <w:pStyle w:val="Normlnweb"/>
        <w:rPr>
          <w:b/>
          <w:color w:val="0070C0"/>
        </w:rPr>
      </w:pPr>
    </w:p>
    <w:p w:rsidR="00004D62" w:rsidRPr="006379D2" w:rsidRDefault="00004D62" w:rsidP="00004D62">
      <w:pPr>
        <w:pStyle w:val="Normlnweb"/>
        <w:rPr>
          <w:rFonts w:ascii="Calibri" w:hAnsi="Calibri"/>
          <w:b/>
        </w:rPr>
      </w:pPr>
      <w:r w:rsidRPr="006379D2">
        <w:rPr>
          <w:rFonts w:ascii="Calibri" w:hAnsi="Calibri"/>
          <w:b/>
        </w:rPr>
        <w:t xml:space="preserve">Přihlašuji svého/svou  syna/dceru ……………………………ze třídy ………….. </w:t>
      </w:r>
    </w:p>
    <w:p w:rsidR="00004D62" w:rsidRDefault="00004D62" w:rsidP="00004D62">
      <w:pPr>
        <w:pStyle w:val="Normlnweb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 kroužek anglické konverzace v …………….. od ………………… </w:t>
      </w:r>
    </w:p>
    <w:p w:rsidR="00004D62" w:rsidRDefault="00004D62" w:rsidP="00004D62">
      <w:pPr>
        <w:pStyle w:val="Normlnweb"/>
        <w:rPr>
          <w:rFonts w:ascii="Calibri" w:hAnsi="Calibri"/>
          <w:b/>
        </w:rPr>
      </w:pPr>
      <w:r>
        <w:rPr>
          <w:rFonts w:ascii="Calibri" w:hAnsi="Calibri"/>
          <w:b/>
        </w:rPr>
        <w:t>Kroužek pove</w:t>
      </w:r>
      <w:r w:rsidR="00922E87">
        <w:rPr>
          <w:rFonts w:ascii="Calibri" w:hAnsi="Calibri"/>
          <w:b/>
        </w:rPr>
        <w:t>de</w:t>
      </w:r>
      <w:r w:rsidR="004724AF">
        <w:rPr>
          <w:rFonts w:ascii="Calibri" w:hAnsi="Calibri"/>
          <w:b/>
        </w:rPr>
        <w:t xml:space="preserve"> rodilý mluvčí</w:t>
      </w:r>
      <w:r w:rsidR="00922E87">
        <w:rPr>
          <w:rFonts w:ascii="Calibri" w:hAnsi="Calibri"/>
          <w:b/>
        </w:rPr>
        <w:t xml:space="preserve">. </w:t>
      </w:r>
    </w:p>
    <w:p w:rsidR="00004D62" w:rsidRPr="006379D2" w:rsidRDefault="00004D62" w:rsidP="00004D62">
      <w:pPr>
        <w:pStyle w:val="Normlnweb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Beru na vědomí, že při nedostatečném počtu zájemců nemusí být kroužek ve vybraném termínu otevřen. V jedné skupině bude maximálně 10 dětí. </w:t>
      </w:r>
    </w:p>
    <w:p w:rsidR="00004D62" w:rsidRPr="006379D2" w:rsidRDefault="00004D62" w:rsidP="00004D62">
      <w:pPr>
        <w:pStyle w:val="Normlnweb"/>
        <w:rPr>
          <w:rFonts w:ascii="Calibri" w:hAnsi="Calibri"/>
          <w:b/>
        </w:rPr>
      </w:pPr>
      <w:r w:rsidRPr="006379D2">
        <w:rPr>
          <w:rFonts w:ascii="Calibri" w:hAnsi="Calibri"/>
          <w:b/>
        </w:rPr>
        <w:t>Zákonný zástupce:</w:t>
      </w:r>
    </w:p>
    <w:p w:rsidR="00004D62" w:rsidRPr="006379D2" w:rsidRDefault="00004D62" w:rsidP="00004D62">
      <w:pPr>
        <w:pStyle w:val="Normlnweb"/>
        <w:rPr>
          <w:rFonts w:ascii="Calibri" w:hAnsi="Calibri"/>
          <w:b/>
        </w:rPr>
      </w:pPr>
      <w:r w:rsidRPr="006379D2">
        <w:rPr>
          <w:rFonts w:ascii="Calibri" w:hAnsi="Calibri"/>
          <w:b/>
        </w:rPr>
        <w:t>Podpis:</w:t>
      </w:r>
    </w:p>
    <w:p w:rsidR="00004D62" w:rsidRPr="006379D2" w:rsidRDefault="00004D62" w:rsidP="00004D62">
      <w:pPr>
        <w:pStyle w:val="Normlnweb"/>
        <w:pBdr>
          <w:bottom w:val="single" w:sz="6" w:space="1" w:color="auto"/>
        </w:pBdr>
        <w:rPr>
          <w:rFonts w:ascii="Calibri" w:hAnsi="Calibri"/>
          <w:b/>
        </w:rPr>
      </w:pPr>
    </w:p>
    <w:p w:rsidR="00004D62" w:rsidRPr="006379D2" w:rsidRDefault="00004D62" w:rsidP="00004D62">
      <w:pPr>
        <w:pStyle w:val="Normlnweb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Kroužek anglické konverzace </w:t>
      </w:r>
    </w:p>
    <w:p w:rsidR="00004D62" w:rsidRPr="006379D2" w:rsidRDefault="00004D62" w:rsidP="00004D62">
      <w:pPr>
        <w:pStyle w:val="Normlnweb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Cena za 1. pololetí je 1400,-Kč ( ½ září </w:t>
      </w:r>
      <w:r w:rsidRPr="006379D2">
        <w:rPr>
          <w:rFonts w:ascii="Calibri" w:hAnsi="Calibri"/>
          <w:b/>
        </w:rPr>
        <w:t xml:space="preserve">- leden). </w:t>
      </w:r>
    </w:p>
    <w:p w:rsidR="00004D62" w:rsidRPr="006379D2" w:rsidRDefault="00004D62" w:rsidP="00004D62">
      <w:pPr>
        <w:pStyle w:val="Normlnweb"/>
        <w:rPr>
          <w:rFonts w:ascii="Calibri" w:hAnsi="Calibri"/>
          <w:b/>
        </w:rPr>
      </w:pPr>
      <w:r>
        <w:rPr>
          <w:rFonts w:ascii="Calibri" w:hAnsi="Calibri"/>
          <w:b/>
        </w:rPr>
        <w:t>Cena za 2.</w:t>
      </w:r>
      <w:r w:rsidR="00D721D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pololetí je 1400</w:t>
      </w:r>
      <w:r w:rsidRPr="006379D2">
        <w:rPr>
          <w:rFonts w:ascii="Calibri" w:hAnsi="Calibri"/>
          <w:b/>
        </w:rPr>
        <w:t>,-Kč ( únor – červen).</w:t>
      </w:r>
    </w:p>
    <w:p w:rsidR="00D4031F" w:rsidRDefault="00004D62" w:rsidP="00004D62">
      <w:pPr>
        <w:pStyle w:val="Normlnweb"/>
        <w:rPr>
          <w:rFonts w:ascii="Calibri" w:hAnsi="Calibri"/>
        </w:rPr>
      </w:pPr>
      <w:r w:rsidRPr="006379D2">
        <w:rPr>
          <w:rFonts w:ascii="Calibri" w:hAnsi="Calibri"/>
          <w:b/>
        </w:rPr>
        <w:t xml:space="preserve">Částku plaťte prosím převodem na účet: </w:t>
      </w:r>
      <w:r w:rsidRPr="006379D2">
        <w:rPr>
          <w:rFonts w:ascii="Calibri" w:hAnsi="Calibri"/>
        </w:rPr>
        <w:t>2001740229/6000 s variabilním symbolem 1111 a do poznámky uveďte jméno dítěte. Částku za p</w:t>
      </w:r>
      <w:r>
        <w:rPr>
          <w:rFonts w:ascii="Calibri" w:hAnsi="Calibri"/>
        </w:rPr>
        <w:t>ololetí prosím zaplaťte do 1. 10.</w:t>
      </w:r>
      <w:r w:rsidRPr="006379D2">
        <w:rPr>
          <w:rFonts w:ascii="Calibri" w:hAnsi="Calibri"/>
        </w:rPr>
        <w:t>, resp. 15.2.</w:t>
      </w:r>
    </w:p>
    <w:p w:rsidR="00D4031F" w:rsidRDefault="00D4031F" w:rsidP="00004D62">
      <w:pPr>
        <w:pStyle w:val="Normlnweb"/>
        <w:rPr>
          <w:rFonts w:ascii="Calibri" w:hAnsi="Calibri"/>
        </w:rPr>
      </w:pPr>
    </w:p>
    <w:p w:rsidR="00D4031F" w:rsidRDefault="00D4031F" w:rsidP="00004D62">
      <w:pPr>
        <w:pStyle w:val="Normlnweb"/>
        <w:rPr>
          <w:rFonts w:ascii="Calibri" w:hAnsi="Calibri"/>
        </w:rPr>
      </w:pPr>
      <w:r>
        <w:rPr>
          <w:rFonts w:ascii="Calibri" w:hAnsi="Calibri"/>
        </w:rPr>
        <w:t>Primy – úterý 13:45- 14.30 nebo středa 13:45- 14:30</w:t>
      </w:r>
    </w:p>
    <w:p w:rsidR="00D4031F" w:rsidRDefault="00D4031F" w:rsidP="00004D62">
      <w:pPr>
        <w:pStyle w:val="Normlnweb"/>
        <w:rPr>
          <w:rFonts w:ascii="Calibri" w:hAnsi="Calibri"/>
        </w:rPr>
      </w:pPr>
      <w:r>
        <w:rPr>
          <w:rFonts w:ascii="Calibri" w:hAnsi="Calibri"/>
        </w:rPr>
        <w:t>Sekunda A – pondělí 12:35- 13:20</w:t>
      </w:r>
    </w:p>
    <w:p w:rsidR="00D4031F" w:rsidRDefault="00D4031F" w:rsidP="00004D62">
      <w:pPr>
        <w:pStyle w:val="Normlnweb"/>
        <w:rPr>
          <w:rFonts w:ascii="Calibri" w:hAnsi="Calibri"/>
        </w:rPr>
      </w:pPr>
      <w:r>
        <w:rPr>
          <w:rFonts w:ascii="Calibri" w:hAnsi="Calibri"/>
        </w:rPr>
        <w:t>Sekunda B- úterý 12:35 – 13:20</w:t>
      </w:r>
    </w:p>
    <w:p w:rsidR="00D4031F" w:rsidRDefault="00D4031F" w:rsidP="00004D62">
      <w:pPr>
        <w:pStyle w:val="Normlnweb"/>
        <w:rPr>
          <w:rFonts w:ascii="Calibri" w:hAnsi="Calibri"/>
        </w:rPr>
      </w:pPr>
      <w:r>
        <w:rPr>
          <w:rFonts w:ascii="Calibri" w:hAnsi="Calibri"/>
        </w:rPr>
        <w:t>Tercie – Středa 14:35 – 15:20</w:t>
      </w:r>
    </w:p>
    <w:p w:rsidR="00D4031F" w:rsidRDefault="00D4031F" w:rsidP="00004D62">
      <w:pPr>
        <w:pStyle w:val="Normlnweb"/>
        <w:rPr>
          <w:rFonts w:ascii="Calibri" w:hAnsi="Calibri"/>
        </w:rPr>
      </w:pPr>
      <w:r>
        <w:rPr>
          <w:rFonts w:ascii="Calibri" w:hAnsi="Calibri"/>
        </w:rPr>
        <w:t xml:space="preserve">Pozn. Žák se může přihlásit do jiné skupiny než je pro něj určena, ale přednost budou mít žáci dané třídy/ ročníku. </w:t>
      </w:r>
    </w:p>
    <w:p w:rsidR="0027684B" w:rsidRPr="00207371" w:rsidRDefault="0027684B" w:rsidP="0027684B">
      <w:pPr>
        <w:spacing w:after="0"/>
        <w:rPr>
          <w:rFonts w:ascii="Calibri" w:hAnsi="Calibri"/>
        </w:rPr>
      </w:pPr>
      <w:bookmarkStart w:id="0" w:name="_GoBack"/>
      <w:bookmarkEnd w:id="0"/>
    </w:p>
    <w:sectPr w:rsidR="0027684B" w:rsidRPr="00207371" w:rsidSect="002B6E4B">
      <w:pgSz w:w="11900" w:h="16840"/>
      <w:pgMar w:top="864" w:right="1152" w:bottom="1440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50" w:rsidRDefault="00D01850" w:rsidP="00FC0D79">
      <w:pPr>
        <w:spacing w:after="0" w:line="240" w:lineRule="auto"/>
      </w:pPr>
      <w:r>
        <w:separator/>
      </w:r>
    </w:p>
  </w:endnote>
  <w:endnote w:type="continuationSeparator" w:id="0">
    <w:p w:rsidR="00D01850" w:rsidRDefault="00D01850" w:rsidP="00FC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50" w:rsidRDefault="00D01850" w:rsidP="00FC0D79">
      <w:pPr>
        <w:spacing w:after="0" w:line="240" w:lineRule="auto"/>
      </w:pPr>
      <w:r>
        <w:separator/>
      </w:r>
    </w:p>
  </w:footnote>
  <w:footnote w:type="continuationSeparator" w:id="0">
    <w:p w:rsidR="00D01850" w:rsidRDefault="00D01850" w:rsidP="00FC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5692A"/>
    <w:multiLevelType w:val="hybridMultilevel"/>
    <w:tmpl w:val="F0B4C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88"/>
  <w:drawingGridVerticalSpacing w:val="288"/>
  <w:displayHorizontalDrawingGridEvery w:val="0"/>
  <w:doNotUseMarginsForDrawingGridOrigin/>
  <w:drawingGridHorizontalOrigin w:val="0"/>
  <w:drawingGridVerticalOrigin w:val="2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2E"/>
    <w:rsid w:val="00004D62"/>
    <w:rsid w:val="000165FE"/>
    <w:rsid w:val="000703E5"/>
    <w:rsid w:val="000A482B"/>
    <w:rsid w:val="001B1CFF"/>
    <w:rsid w:val="00207371"/>
    <w:rsid w:val="00233243"/>
    <w:rsid w:val="00270A2D"/>
    <w:rsid w:val="0027684B"/>
    <w:rsid w:val="002A2E02"/>
    <w:rsid w:val="002B6E4B"/>
    <w:rsid w:val="002C4C19"/>
    <w:rsid w:val="002D08CF"/>
    <w:rsid w:val="002D69E7"/>
    <w:rsid w:val="002E6842"/>
    <w:rsid w:val="003F5720"/>
    <w:rsid w:val="004513A2"/>
    <w:rsid w:val="004724AF"/>
    <w:rsid w:val="004A0DFC"/>
    <w:rsid w:val="004E1D11"/>
    <w:rsid w:val="0059402F"/>
    <w:rsid w:val="005E2BEF"/>
    <w:rsid w:val="005F673B"/>
    <w:rsid w:val="006371D1"/>
    <w:rsid w:val="007A5C14"/>
    <w:rsid w:val="007C4D4F"/>
    <w:rsid w:val="008966EA"/>
    <w:rsid w:val="00902CE5"/>
    <w:rsid w:val="00922E87"/>
    <w:rsid w:val="009A02EE"/>
    <w:rsid w:val="009B6ED6"/>
    <w:rsid w:val="00A3403F"/>
    <w:rsid w:val="00AD1867"/>
    <w:rsid w:val="00AE66C7"/>
    <w:rsid w:val="00B231FF"/>
    <w:rsid w:val="00B35DAA"/>
    <w:rsid w:val="00BC7D29"/>
    <w:rsid w:val="00C057AC"/>
    <w:rsid w:val="00D01850"/>
    <w:rsid w:val="00D12DF4"/>
    <w:rsid w:val="00D4031F"/>
    <w:rsid w:val="00D721D1"/>
    <w:rsid w:val="00D86794"/>
    <w:rsid w:val="00DF1F99"/>
    <w:rsid w:val="00E34FA5"/>
    <w:rsid w:val="00E6452E"/>
    <w:rsid w:val="00E74C97"/>
    <w:rsid w:val="00E75C99"/>
    <w:rsid w:val="00F60047"/>
    <w:rsid w:val="00FC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CB5B9A1-114D-499D-AFF4-C62C1ECF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7AC"/>
    <w:pPr>
      <w:spacing w:after="288" w:line="288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2B6E4B"/>
    <w:pPr>
      <w:keepNext/>
      <w:keepLines/>
      <w:spacing w:line="576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0D79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5E2BE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C0D79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6E4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C0D79"/>
    <w:rPr>
      <w:rFonts w:asciiTheme="majorHAnsi" w:eastAsiaTheme="majorEastAsia" w:hAnsiTheme="majorHAnsi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E2BEF"/>
    <w:rPr>
      <w:rFonts w:asciiTheme="majorHAnsi" w:eastAsiaTheme="majorEastAsia" w:hAnsiTheme="majorHAnsi" w:cstheme="majorBidi"/>
      <w:b/>
    </w:rPr>
  </w:style>
  <w:style w:type="paragraph" w:styleId="Zhlav">
    <w:name w:val="header"/>
    <w:basedOn w:val="Normln"/>
    <w:link w:val="ZhlavChar"/>
    <w:uiPriority w:val="99"/>
    <w:unhideWhenUsed/>
    <w:rsid w:val="00FC0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79"/>
  </w:style>
  <w:style w:type="paragraph" w:styleId="Zpat">
    <w:name w:val="footer"/>
    <w:basedOn w:val="Normln"/>
    <w:link w:val="ZpatChar"/>
    <w:uiPriority w:val="99"/>
    <w:unhideWhenUsed/>
    <w:rsid w:val="00FC0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79"/>
  </w:style>
  <w:style w:type="character" w:customStyle="1" w:styleId="Nadpis4Char">
    <w:name w:val="Nadpis 4 Char"/>
    <w:basedOn w:val="Standardnpsmoodstavce"/>
    <w:link w:val="Nadpis4"/>
    <w:uiPriority w:val="9"/>
    <w:semiHidden/>
    <w:rsid w:val="00FC0D79"/>
    <w:rPr>
      <w:rFonts w:asciiTheme="majorHAnsi" w:eastAsiaTheme="majorEastAsia" w:hAnsiTheme="majorHAnsi" w:cstheme="majorBidi"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5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AD18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4C97"/>
    <w:rPr>
      <w:color w:val="5F5F5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0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lavic&#780;kovy&#769;%20papi&#769;r.dot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79AEA6-D933-43CF-B649-BEE475BC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16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Drake</cp:lastModifiedBy>
  <cp:revision>4</cp:revision>
  <cp:lastPrinted>2016-08-31T13:33:00Z</cp:lastPrinted>
  <dcterms:created xsi:type="dcterms:W3CDTF">2016-08-31T15:59:00Z</dcterms:created>
  <dcterms:modified xsi:type="dcterms:W3CDTF">2019-09-02T15:35:00Z</dcterms:modified>
</cp:coreProperties>
</file>