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91" w:rsidRDefault="00F066DF" w:rsidP="00D405C5">
      <w:pPr>
        <w:jc w:val="both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826770</wp:posOffset>
            </wp:positionH>
            <wp:positionV relativeFrom="margin">
              <wp:posOffset>-38100</wp:posOffset>
            </wp:positionV>
            <wp:extent cx="808990" cy="84518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2967783</wp:posOffset>
            </wp:positionH>
            <wp:positionV relativeFrom="margin">
              <wp:posOffset>-314097</wp:posOffset>
            </wp:positionV>
            <wp:extent cx="808990" cy="845185"/>
            <wp:effectExtent l="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5407025</wp:posOffset>
            </wp:positionH>
            <wp:positionV relativeFrom="margin">
              <wp:posOffset>-38100</wp:posOffset>
            </wp:positionV>
            <wp:extent cx="808990" cy="84518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AFF" w:rsidRPr="00924F91" w:rsidRDefault="00924F91" w:rsidP="00D405C5">
      <w:pPr>
        <w:jc w:val="center"/>
        <w:rPr>
          <w:rFonts w:ascii="Monotype Corsiva" w:hAnsi="Monotype Corsiva"/>
          <w:sz w:val="72"/>
          <w:szCs w:val="72"/>
        </w:rPr>
      </w:pPr>
      <w:r w:rsidRPr="00924F91">
        <w:rPr>
          <w:rFonts w:ascii="Monotype Corsiva" w:hAnsi="Monotype Corsiva"/>
          <w:sz w:val="72"/>
          <w:szCs w:val="72"/>
        </w:rPr>
        <w:t>HERBÁŘ</w:t>
      </w:r>
    </w:p>
    <w:p w:rsidR="00924F91" w:rsidRDefault="00924F91" w:rsidP="00D405C5">
      <w:pPr>
        <w:spacing w:after="0"/>
        <w:jc w:val="both"/>
      </w:pPr>
      <w:r>
        <w:t xml:space="preserve">- odevzdávání </w:t>
      </w:r>
      <w:r w:rsidR="00A03E19">
        <w:t>září</w:t>
      </w:r>
      <w:r w:rsidR="00E1403E">
        <w:t>/ říjen</w:t>
      </w:r>
      <w:bookmarkStart w:id="0" w:name="_GoBack"/>
      <w:bookmarkEnd w:id="0"/>
    </w:p>
    <w:p w:rsidR="00D405C5" w:rsidRDefault="00D405C5" w:rsidP="00D405C5">
      <w:pPr>
        <w:spacing w:after="0"/>
        <w:jc w:val="both"/>
      </w:pPr>
      <w:r>
        <w:t>- známka v hodnotě 1,0. Při neodevzdání herbáře snížení známky v pololetí na vysvědčení o 1 stupeň. Za každý den zpoždění odevzdání bude snížena známka z herbáře o půl stupně. Přesné datum odevzdání bude stanoveno na začátku září.</w:t>
      </w:r>
    </w:p>
    <w:p w:rsidR="00924F91" w:rsidRDefault="00924F91" w:rsidP="00D405C5">
      <w:pPr>
        <w:spacing w:after="0"/>
        <w:jc w:val="both"/>
      </w:pPr>
      <w:r>
        <w:t xml:space="preserve">- </w:t>
      </w:r>
      <w:r w:rsidR="007F0B5C">
        <w:t>15</w:t>
      </w:r>
      <w:r>
        <w:t xml:space="preserve"> rostlin, sbíráme přes celý rok (rostliny kvetoucí na jaře, v létě, na podzim)</w:t>
      </w:r>
      <w:r w:rsidR="00F066DF">
        <w:t xml:space="preserve"> z toho 1</w:t>
      </w:r>
      <w:r w:rsidR="001870EC">
        <w:t>0</w:t>
      </w:r>
      <w:r w:rsidR="00F066DF">
        <w:t xml:space="preserve"> bylin a 5 dřevin </w:t>
      </w:r>
      <w:r w:rsidR="00C977EF">
        <w:t>(</w:t>
      </w:r>
      <w:r w:rsidR="00F066DF">
        <w:t>nebo mechorostů a kapraďorostů</w:t>
      </w:r>
      <w:r w:rsidR="00C977EF">
        <w:t>)</w:t>
      </w:r>
    </w:p>
    <w:p w:rsidR="00924F91" w:rsidRDefault="00543911" w:rsidP="00D405C5">
      <w:pPr>
        <w:spacing w:after="0"/>
        <w:jc w:val="both"/>
      </w:pPr>
      <w:r>
        <w:t>- každá rostlina musí</w:t>
      </w:r>
      <w:r w:rsidR="00924F91">
        <w:t xml:space="preserve"> mít KOŘEN, STONEK, LIST</w:t>
      </w:r>
      <w:r>
        <w:t>, KVĚT, vhodný je dále PLOD</w:t>
      </w:r>
    </w:p>
    <w:p w:rsidR="00543911" w:rsidRDefault="00543911" w:rsidP="00D405C5">
      <w:pPr>
        <w:spacing w:after="0"/>
        <w:jc w:val="both"/>
      </w:pPr>
      <w:r>
        <w:t>- pokud jde o strom, nemusí mít kořen, vhodný je kus kůry a plod, musí být celá větvička, nestačí list</w:t>
      </w:r>
    </w:p>
    <w:p w:rsidR="00543911" w:rsidRDefault="00543911" w:rsidP="00D405C5">
      <w:pPr>
        <w:spacing w:after="0"/>
        <w:jc w:val="both"/>
      </w:pPr>
      <w:r>
        <w:t xml:space="preserve">- formát A4 nebo A3, čtvrtka, rostliny lepíme jen na jednu stranu, </w:t>
      </w:r>
      <w:r w:rsidR="00772B70">
        <w:t xml:space="preserve">čtvrtky </w:t>
      </w:r>
      <w:r>
        <w:t>svážeme</w:t>
      </w:r>
      <w:r w:rsidR="00772B70" w:rsidRPr="00772B70">
        <w:t xml:space="preserve"> </w:t>
      </w:r>
      <w:r w:rsidR="00772B70">
        <w:t>a umístíme do desek</w:t>
      </w:r>
    </w:p>
    <w:p w:rsidR="00543911" w:rsidRDefault="00543911" w:rsidP="00D405C5">
      <w:pPr>
        <w:spacing w:after="0"/>
        <w:jc w:val="both"/>
      </w:pPr>
      <w:r>
        <w:t xml:space="preserve">- každou čtvrtku je vhodné </w:t>
      </w:r>
      <w:r w:rsidR="00772B70">
        <w:t>vložit</w:t>
      </w:r>
      <w:r>
        <w:t xml:space="preserve"> do </w:t>
      </w:r>
      <w:proofErr w:type="spellStart"/>
      <w:r>
        <w:t>eurofólie</w:t>
      </w:r>
      <w:proofErr w:type="spellEnd"/>
    </w:p>
    <w:p w:rsidR="00F066DF" w:rsidRDefault="00F066DF" w:rsidP="00D405C5">
      <w:pPr>
        <w:spacing w:after="0"/>
        <w:jc w:val="both"/>
      </w:pPr>
      <w:r>
        <w:t xml:space="preserve">- příprava rostliny do herbáře: vybereme rostlinu, která nemá žádnou vadu (okousané nebo zhnědlé listy, opadané květy, …) vytrhneme pomocí lopatky i s kořenem, kořen opereme pod vodou od hlíny a dáme lisovat do novin (nikoliv magazínů </w:t>
      </w:r>
      <w:r w:rsidR="00C977EF">
        <w:t xml:space="preserve">a letáků </w:t>
      </w:r>
      <w:r>
        <w:t>– nesají). Před uložením rostliny do novin pečlivě srovnáme každý lísteček, aby nebyly přehnuté</w:t>
      </w:r>
      <w:r w:rsidR="00D405C5">
        <w:t xml:space="preserve"> a přes sebe</w:t>
      </w:r>
      <w:r w:rsidR="00C977EF">
        <w:t xml:space="preserve"> a listy aby nebyly přelomené</w:t>
      </w:r>
      <w:r>
        <w:t>. Dále si zkontrolujeme, jestli se ro</w:t>
      </w:r>
      <w:r w:rsidR="00C977EF">
        <w:t xml:space="preserve">stlina vejde na A4 (příp. A3) </w:t>
      </w:r>
      <w:r w:rsidR="00C977EF" w:rsidRPr="00C977EF">
        <w:t>a</w:t>
      </w:r>
      <w:r w:rsidR="00C977EF">
        <w:t xml:space="preserve"> </w:t>
      </w:r>
      <w:r w:rsidRPr="00C977EF">
        <w:t>když</w:t>
      </w:r>
      <w:r>
        <w:t xml:space="preserve"> ne, tak jí ohneme do písmena „V“ nebo „W“. Zatížíme těžkými knihami. Noviny nejdřív vyměňujeme každý den, poté již méně často. Rostliny lisujeme 1 až 2 týdny. Po vylisování lepíme rostlinu na čtvrtku pouze úzkými proužky izolepy (ne širokou páskou přes celý list/květ, ne podlepit lepidlem).</w:t>
      </w:r>
      <w:r w:rsidR="00D405C5">
        <w:t xml:space="preserve"> Když použijete magazíny/letáky, když nebudete noviny vyměňovat, když je nebudete lisovat dostatečně dlouho – tak dojde ke zplesnivění rostlin. Plesnivý herbář </w:t>
      </w:r>
      <w:r w:rsidR="00C977EF">
        <w:t xml:space="preserve">je hodnocen </w:t>
      </w:r>
      <w:r w:rsidR="00710D65">
        <w:t>snížením známky.</w:t>
      </w:r>
    </w:p>
    <w:p w:rsidR="00543911" w:rsidRDefault="00543911" w:rsidP="00D405C5">
      <w:pPr>
        <w:spacing w:after="0"/>
        <w:jc w:val="both"/>
      </w:pPr>
      <w:r>
        <w:t xml:space="preserve">- </w:t>
      </w:r>
      <w:r w:rsidR="00316B4F">
        <w:t xml:space="preserve">rostliny budou seřazené </w:t>
      </w:r>
      <w:r w:rsidR="008D23A8">
        <w:t xml:space="preserve">dle </w:t>
      </w:r>
      <w:proofErr w:type="gramStart"/>
      <w:r w:rsidR="00316B4F">
        <w:t>vámi</w:t>
      </w:r>
      <w:proofErr w:type="gramEnd"/>
      <w:r w:rsidR="00316B4F">
        <w:t xml:space="preserve"> přesně specifikovaného klíče (např. podle abecedy českých názvů, latinských názvů, podle data sběru, </w:t>
      </w:r>
      <w:r w:rsidR="002D3BD1">
        <w:t>atd...)</w:t>
      </w:r>
    </w:p>
    <w:p w:rsidR="002D3BD1" w:rsidRDefault="002D3BD1" w:rsidP="00D405C5">
      <w:pPr>
        <w:spacing w:after="0"/>
        <w:jc w:val="both"/>
      </w:pPr>
      <w:r>
        <w:t>- herbář bude opatřen seznamem rostlin, kde bude napsané, podle jakého klíče jsou rostliny seřazené</w:t>
      </w:r>
    </w:p>
    <w:p w:rsidR="002D3BD1" w:rsidRDefault="00C977EF" w:rsidP="00D405C5">
      <w:pPr>
        <w:spacing w:after="0"/>
        <w:jc w:val="both"/>
      </w:pPr>
      <w:r>
        <w:t xml:space="preserve">- </w:t>
      </w:r>
      <w:r w:rsidR="002D3BD1">
        <w:t>každá čtvrtka s rostlinou bude mít narýsovanou tabulku s těmito náležitostmi (upozornění: tabulka bude narýsovaná přímo na čtvrtku, nebude na ní nalepená. Nalepení této tabulky na čtvrtku bude podezřením na plagiátorství</w:t>
      </w:r>
      <w:r>
        <w:t xml:space="preserve"> a hodnoceno snížením známky z herbáře</w:t>
      </w:r>
      <w:r w:rsidR="002D3BD1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772B70" w:rsidTr="00772B70">
        <w:tc>
          <w:tcPr>
            <w:tcW w:w="1526" w:type="dxa"/>
          </w:tcPr>
          <w:p w:rsidR="00772B70" w:rsidRDefault="00772B70" w:rsidP="00D405C5">
            <w:pPr>
              <w:jc w:val="both"/>
            </w:pPr>
            <w:r>
              <w:t>rod, druh:</w:t>
            </w:r>
          </w:p>
        </w:tc>
        <w:tc>
          <w:tcPr>
            <w:tcW w:w="3685" w:type="dxa"/>
          </w:tcPr>
          <w:p w:rsidR="00772B70" w:rsidRDefault="00772B70" w:rsidP="00D405C5">
            <w:pPr>
              <w:jc w:val="both"/>
            </w:pPr>
            <w:r>
              <w:t>Pryskyřník plazivý (</w:t>
            </w:r>
            <w:proofErr w:type="spellStart"/>
            <w:r>
              <w:t>Ranunculus</w:t>
            </w:r>
            <w:proofErr w:type="spellEnd"/>
            <w:r>
              <w:t xml:space="preserve"> </w:t>
            </w:r>
            <w:proofErr w:type="spellStart"/>
            <w:r>
              <w:t>repens</w:t>
            </w:r>
            <w:proofErr w:type="spellEnd"/>
            <w:r>
              <w:t>)</w:t>
            </w:r>
          </w:p>
        </w:tc>
      </w:tr>
      <w:tr w:rsidR="00772B70" w:rsidTr="00772B70">
        <w:tc>
          <w:tcPr>
            <w:tcW w:w="1526" w:type="dxa"/>
          </w:tcPr>
          <w:p w:rsidR="00772B70" w:rsidRDefault="00772B70" w:rsidP="00D405C5">
            <w:pPr>
              <w:jc w:val="both"/>
            </w:pPr>
            <w:r>
              <w:t>čeleď:</w:t>
            </w:r>
          </w:p>
        </w:tc>
        <w:tc>
          <w:tcPr>
            <w:tcW w:w="3685" w:type="dxa"/>
          </w:tcPr>
          <w:p w:rsidR="00772B70" w:rsidRDefault="00772B70" w:rsidP="00D405C5">
            <w:pPr>
              <w:jc w:val="both"/>
            </w:pPr>
            <w:r>
              <w:t>pryskyřníkovité (</w:t>
            </w:r>
            <w:proofErr w:type="spellStart"/>
            <w:r>
              <w:t>Ranunculaceae</w:t>
            </w:r>
            <w:proofErr w:type="spellEnd"/>
            <w:r>
              <w:t>)</w:t>
            </w:r>
          </w:p>
        </w:tc>
      </w:tr>
      <w:tr w:rsidR="00772B70" w:rsidTr="00772B70">
        <w:tc>
          <w:tcPr>
            <w:tcW w:w="1526" w:type="dxa"/>
          </w:tcPr>
          <w:p w:rsidR="00772B70" w:rsidRDefault="00772B70" w:rsidP="00D405C5">
            <w:pPr>
              <w:jc w:val="both"/>
            </w:pPr>
            <w:r>
              <w:t>vyšší taxon:</w:t>
            </w:r>
          </w:p>
        </w:tc>
        <w:tc>
          <w:tcPr>
            <w:tcW w:w="3685" w:type="dxa"/>
          </w:tcPr>
          <w:p w:rsidR="00772B70" w:rsidRDefault="00772B70" w:rsidP="00D405C5">
            <w:pPr>
              <w:jc w:val="both"/>
            </w:pPr>
            <w:r>
              <w:t>krytosemenné, dvouděložné</w:t>
            </w:r>
          </w:p>
        </w:tc>
      </w:tr>
      <w:tr w:rsidR="00772B70" w:rsidTr="00772B70">
        <w:tc>
          <w:tcPr>
            <w:tcW w:w="1526" w:type="dxa"/>
          </w:tcPr>
          <w:p w:rsidR="00772B70" w:rsidRDefault="00772B70" w:rsidP="00D405C5">
            <w:pPr>
              <w:jc w:val="both"/>
            </w:pPr>
            <w:r>
              <w:t>naleziště:</w:t>
            </w:r>
          </w:p>
        </w:tc>
        <w:tc>
          <w:tcPr>
            <w:tcW w:w="3685" w:type="dxa"/>
          </w:tcPr>
          <w:p w:rsidR="00772B70" w:rsidRDefault="00772B70" w:rsidP="00D405C5">
            <w:pPr>
              <w:jc w:val="both"/>
            </w:pPr>
            <w:r>
              <w:t>Lázně Libverda, příkop u cesty</w:t>
            </w:r>
          </w:p>
        </w:tc>
      </w:tr>
      <w:tr w:rsidR="00772B70" w:rsidTr="00772B70">
        <w:tc>
          <w:tcPr>
            <w:tcW w:w="1526" w:type="dxa"/>
          </w:tcPr>
          <w:p w:rsidR="00772B70" w:rsidRDefault="00772B70" w:rsidP="00D405C5">
            <w:pPr>
              <w:jc w:val="both"/>
            </w:pPr>
            <w:r>
              <w:t>datum sběru:</w:t>
            </w:r>
          </w:p>
        </w:tc>
        <w:tc>
          <w:tcPr>
            <w:tcW w:w="3685" w:type="dxa"/>
          </w:tcPr>
          <w:p w:rsidR="00772B70" w:rsidRDefault="00772B70" w:rsidP="00D405C5">
            <w:pPr>
              <w:jc w:val="both"/>
            </w:pPr>
            <w:r>
              <w:t>1. 6. 2016</w:t>
            </w:r>
          </w:p>
        </w:tc>
      </w:tr>
      <w:tr w:rsidR="00772B70" w:rsidTr="00772B70">
        <w:tc>
          <w:tcPr>
            <w:tcW w:w="1526" w:type="dxa"/>
          </w:tcPr>
          <w:p w:rsidR="00772B70" w:rsidRDefault="00772B70" w:rsidP="00D405C5">
            <w:pPr>
              <w:jc w:val="both"/>
            </w:pPr>
            <w:r>
              <w:t>sběratel:</w:t>
            </w:r>
          </w:p>
        </w:tc>
        <w:tc>
          <w:tcPr>
            <w:tcW w:w="3685" w:type="dxa"/>
          </w:tcPr>
          <w:p w:rsidR="00772B70" w:rsidRDefault="00772B70" w:rsidP="00D405C5">
            <w:pPr>
              <w:jc w:val="both"/>
            </w:pPr>
            <w:r>
              <w:t>Pepíček Pilný</w:t>
            </w:r>
          </w:p>
        </w:tc>
      </w:tr>
    </w:tbl>
    <w:p w:rsidR="002D3BD1" w:rsidRDefault="00185A27" w:rsidP="00D405C5">
      <w:pPr>
        <w:spacing w:after="0"/>
        <w:jc w:val="both"/>
      </w:pPr>
      <w:r>
        <w:t>- místo sběru musí být specifikované – příkop,</w:t>
      </w:r>
      <w:r w:rsidR="00A66CD8">
        <w:t xml:space="preserve"> louka, břeh potoky, les</w:t>
      </w:r>
      <w:r w:rsidR="00772B70">
        <w:t>, atd</w:t>
      </w:r>
      <w:r w:rsidR="00A66CD8">
        <w:t xml:space="preserve">. U velkých měst jejich části </w:t>
      </w:r>
      <w:r w:rsidR="00772B70">
        <w:t>(</w:t>
      </w:r>
      <w:r w:rsidR="00A66CD8">
        <w:t>Praha 5</w:t>
      </w:r>
      <w:r w:rsidR="00772B70">
        <w:t>)</w:t>
      </w:r>
    </w:p>
    <w:p w:rsidR="00A66CD8" w:rsidRDefault="00A66CD8" w:rsidP="00D405C5">
      <w:pPr>
        <w:spacing w:after="0"/>
        <w:jc w:val="both"/>
      </w:pPr>
      <w:r>
        <w:t xml:space="preserve">- </w:t>
      </w:r>
      <w:r w:rsidR="00D405C5">
        <w:t>když</w:t>
      </w:r>
      <w:r>
        <w:t xml:space="preserve"> herbář od někoho koupíte (trestáno dle školního řádu), jsou rostliny staré, rozpadají se – hodnotící profesor je tím opět upozorněn na plagiátorství</w:t>
      </w:r>
    </w:p>
    <w:p w:rsidR="00A66CD8" w:rsidRDefault="00A66CD8" w:rsidP="00D405C5">
      <w:pPr>
        <w:spacing w:after="0"/>
        <w:jc w:val="both"/>
      </w:pPr>
      <w:r>
        <w:t>- nesbírejte chráněné rostliny!!!</w:t>
      </w:r>
    </w:p>
    <w:p w:rsidR="00D405C5" w:rsidRDefault="00D405C5" w:rsidP="00D405C5">
      <w:pPr>
        <w:spacing w:after="0"/>
        <w:jc w:val="both"/>
      </w:pPr>
      <w:r>
        <w:t xml:space="preserve">- nesbírejte okrasné rostliny (záhony na zahradách, </w:t>
      </w:r>
      <w:r w:rsidR="00CE45FD">
        <w:t xml:space="preserve">v </w:t>
      </w:r>
      <w:r>
        <w:t>parcích,…)</w:t>
      </w:r>
    </w:p>
    <w:p w:rsidR="00710D65" w:rsidRDefault="00710D65" w:rsidP="00D405C5">
      <w:pPr>
        <w:spacing w:after="0"/>
        <w:jc w:val="both"/>
      </w:pPr>
      <w:r>
        <w:t xml:space="preserve">- doporučená literatura: Naše květiny (Deyl, </w:t>
      </w:r>
      <w:proofErr w:type="spellStart"/>
      <w:r>
        <w:t>Hísek</w:t>
      </w:r>
      <w:proofErr w:type="spellEnd"/>
      <w:r>
        <w:t>)</w:t>
      </w:r>
    </w:p>
    <w:p w:rsidR="00710D65" w:rsidRDefault="00710D65" w:rsidP="00710D65">
      <w:pPr>
        <w:spacing w:after="0"/>
        <w:ind w:left="1416" w:firstLine="711"/>
        <w:jc w:val="both"/>
      </w:pPr>
      <w:r>
        <w:t xml:space="preserve"> Co tu kvete (</w:t>
      </w:r>
      <w:proofErr w:type="spellStart"/>
      <w:r>
        <w:t>Aichele</w:t>
      </w:r>
      <w:proofErr w:type="spellEnd"/>
      <w:r>
        <w:t xml:space="preserve">, </w:t>
      </w:r>
      <w:proofErr w:type="spellStart"/>
      <w:r>
        <w:t>Golteová-Bechtleová</w:t>
      </w:r>
      <w:proofErr w:type="spellEnd"/>
      <w:r>
        <w:t>)</w:t>
      </w:r>
    </w:p>
    <w:p w:rsidR="00A66CD8" w:rsidRDefault="00A66CD8" w:rsidP="00D405C5">
      <w:pPr>
        <w:spacing w:after="0"/>
        <w:jc w:val="both"/>
      </w:pPr>
    </w:p>
    <w:sectPr w:rsidR="00A66CD8" w:rsidSect="00F06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873"/>
    <w:multiLevelType w:val="hybridMultilevel"/>
    <w:tmpl w:val="782C8D62"/>
    <w:lvl w:ilvl="0" w:tplc="986AB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1"/>
    <w:rsid w:val="00051088"/>
    <w:rsid w:val="00185A27"/>
    <w:rsid w:val="001870EC"/>
    <w:rsid w:val="002D3BD1"/>
    <w:rsid w:val="00316B4F"/>
    <w:rsid w:val="00543911"/>
    <w:rsid w:val="00710D65"/>
    <w:rsid w:val="00723AFF"/>
    <w:rsid w:val="00772B70"/>
    <w:rsid w:val="007A48F6"/>
    <w:rsid w:val="007F0B5C"/>
    <w:rsid w:val="008D23A8"/>
    <w:rsid w:val="00924F91"/>
    <w:rsid w:val="00A03E19"/>
    <w:rsid w:val="00A66CD8"/>
    <w:rsid w:val="00C977EF"/>
    <w:rsid w:val="00CC0BBB"/>
    <w:rsid w:val="00CE45FD"/>
    <w:rsid w:val="00D405C5"/>
    <w:rsid w:val="00E1403E"/>
    <w:rsid w:val="00F066DF"/>
    <w:rsid w:val="00F5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F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4F91"/>
    <w:pPr>
      <w:ind w:left="720"/>
      <w:contextualSpacing/>
    </w:pPr>
  </w:style>
  <w:style w:type="table" w:styleId="Mkatabulky">
    <w:name w:val="Table Grid"/>
    <w:basedOn w:val="Normlntabulka"/>
    <w:uiPriority w:val="59"/>
    <w:rsid w:val="002D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F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4F91"/>
    <w:pPr>
      <w:ind w:left="720"/>
      <w:contextualSpacing/>
    </w:pPr>
  </w:style>
  <w:style w:type="table" w:styleId="Mkatabulky">
    <w:name w:val="Table Grid"/>
    <w:basedOn w:val="Normlntabulka"/>
    <w:uiPriority w:val="59"/>
    <w:rsid w:val="002D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Martin a Marta</cp:lastModifiedBy>
  <cp:revision>2</cp:revision>
  <dcterms:created xsi:type="dcterms:W3CDTF">2018-08-29T18:20:00Z</dcterms:created>
  <dcterms:modified xsi:type="dcterms:W3CDTF">2018-08-29T18:20:00Z</dcterms:modified>
</cp:coreProperties>
</file>