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DD" w:rsidRDefault="00F652F6" w:rsidP="00F652F6">
      <w:pPr>
        <w:pStyle w:val="Default"/>
        <w:rPr>
          <w:b/>
          <w:bCs/>
          <w:i/>
          <w:iCs/>
          <w:color w:val="auto"/>
          <w:sz w:val="32"/>
          <w:szCs w:val="32"/>
        </w:rPr>
      </w:pPr>
      <w:r w:rsidRPr="00404F61">
        <w:rPr>
          <w:b/>
          <w:bCs/>
          <w:i/>
          <w:iCs/>
          <w:color w:val="auto"/>
          <w:sz w:val="32"/>
          <w:szCs w:val="32"/>
        </w:rPr>
        <w:t>Maturitní témata z i</w:t>
      </w:r>
      <w:r w:rsidR="006E2C32">
        <w:rPr>
          <w:b/>
          <w:bCs/>
          <w:i/>
          <w:iCs/>
          <w:color w:val="auto"/>
          <w:sz w:val="32"/>
          <w:szCs w:val="32"/>
        </w:rPr>
        <w:t>nformatiky</w:t>
      </w:r>
      <w:bookmarkStart w:id="0" w:name="_GoBack"/>
      <w:bookmarkEnd w:id="0"/>
    </w:p>
    <w:p w:rsidR="00404F61" w:rsidRDefault="00404F61" w:rsidP="00F652F6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404F61" w:rsidRPr="00404F61" w:rsidRDefault="00404F61" w:rsidP="00F652F6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5429" w:rsidRPr="00404F61">
        <w:rPr>
          <w:rFonts w:ascii="Times New Roman" w:hAnsi="Times New Roman" w:cs="Times New Roman"/>
          <w:sz w:val="28"/>
          <w:szCs w:val="28"/>
        </w:rPr>
        <w:t>Programování – datové typy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5429" w:rsidRPr="00404F61">
        <w:rPr>
          <w:rFonts w:ascii="Times New Roman" w:hAnsi="Times New Roman" w:cs="Times New Roman"/>
          <w:sz w:val="28"/>
          <w:szCs w:val="28"/>
        </w:rPr>
        <w:t>Programování – datové struktury a pole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5429" w:rsidRPr="00404F61">
        <w:rPr>
          <w:rFonts w:ascii="Times New Roman" w:hAnsi="Times New Roman" w:cs="Times New Roman"/>
          <w:sz w:val="28"/>
          <w:szCs w:val="28"/>
        </w:rPr>
        <w:t>Programování – podprogramy a jejich využití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5429" w:rsidRPr="00404F61">
        <w:rPr>
          <w:rFonts w:ascii="Times New Roman" w:hAnsi="Times New Roman" w:cs="Times New Roman"/>
          <w:sz w:val="28"/>
          <w:szCs w:val="28"/>
        </w:rPr>
        <w:t>Programování – řídící struktury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55429" w:rsidRPr="00404F61">
        <w:rPr>
          <w:rFonts w:ascii="Times New Roman" w:hAnsi="Times New Roman" w:cs="Times New Roman"/>
          <w:sz w:val="28"/>
          <w:szCs w:val="28"/>
        </w:rPr>
        <w:t>Textové procesory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55429" w:rsidRPr="00404F61">
        <w:rPr>
          <w:rFonts w:ascii="Times New Roman" w:hAnsi="Times New Roman" w:cs="Times New Roman"/>
          <w:sz w:val="28"/>
          <w:szCs w:val="28"/>
        </w:rPr>
        <w:t xml:space="preserve">Tabulkový kalkulátor 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55429" w:rsidRPr="00404F61">
        <w:rPr>
          <w:rFonts w:ascii="Times New Roman" w:hAnsi="Times New Roman" w:cs="Times New Roman"/>
          <w:sz w:val="28"/>
          <w:szCs w:val="28"/>
        </w:rPr>
        <w:t>Tvorba prezentací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55429" w:rsidRPr="00404F61">
        <w:rPr>
          <w:rFonts w:ascii="Times New Roman" w:hAnsi="Times New Roman" w:cs="Times New Roman"/>
          <w:sz w:val="28"/>
          <w:szCs w:val="28"/>
        </w:rPr>
        <w:t>Makra v MS Office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55429" w:rsidRPr="00404F61">
        <w:rPr>
          <w:rFonts w:ascii="Times New Roman" w:hAnsi="Times New Roman" w:cs="Times New Roman"/>
          <w:sz w:val="28"/>
          <w:szCs w:val="28"/>
        </w:rPr>
        <w:t>Principy databázových systémů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55429" w:rsidRPr="00404F61">
        <w:rPr>
          <w:rFonts w:ascii="Times New Roman" w:hAnsi="Times New Roman" w:cs="Times New Roman"/>
          <w:sz w:val="28"/>
          <w:szCs w:val="28"/>
        </w:rPr>
        <w:t>Databáze a jejich implementace v MySQL 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J</w:t>
      </w:r>
      <w:r w:rsidR="00B55429" w:rsidRPr="00404F61">
        <w:rPr>
          <w:rFonts w:ascii="Times New Roman" w:hAnsi="Times New Roman" w:cs="Times New Roman"/>
          <w:sz w:val="28"/>
          <w:szCs w:val="28"/>
        </w:rPr>
        <w:t>azyk HTML – tvorba webových stránek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55429" w:rsidRPr="00404F61">
        <w:rPr>
          <w:rFonts w:ascii="Times New Roman" w:hAnsi="Times New Roman" w:cs="Times New Roman"/>
          <w:sz w:val="28"/>
          <w:szCs w:val="28"/>
        </w:rPr>
        <w:t xml:space="preserve">Layout webových stránek 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5429" w:rsidRPr="00404F61">
        <w:rPr>
          <w:rFonts w:ascii="Times New Roman" w:hAnsi="Times New Roman" w:cs="Times New Roman"/>
          <w:sz w:val="28"/>
          <w:szCs w:val="28"/>
        </w:rPr>
        <w:t>CSS jako nadstavba HTML, CSS pozicování a Javascript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55429" w:rsidRPr="00404F61">
        <w:rPr>
          <w:rFonts w:ascii="Times New Roman" w:hAnsi="Times New Roman" w:cs="Times New Roman"/>
          <w:sz w:val="28"/>
          <w:szCs w:val="28"/>
        </w:rPr>
        <w:t>Aktivní webové stránky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55429" w:rsidRPr="00404F61">
        <w:rPr>
          <w:rFonts w:ascii="Times New Roman" w:hAnsi="Times New Roman" w:cs="Times New Roman"/>
          <w:sz w:val="28"/>
          <w:szCs w:val="28"/>
        </w:rPr>
        <w:t>Počítačová grafika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 w:rsidR="00B55429" w:rsidRPr="00404F61">
        <w:rPr>
          <w:rFonts w:ascii="Times New Roman" w:hAnsi="Times New Roman" w:cs="Times New Roman"/>
          <w:sz w:val="28"/>
          <w:szCs w:val="28"/>
        </w:rPr>
        <w:t>Počítačové sítě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55429" w:rsidRPr="00404F61">
        <w:rPr>
          <w:rFonts w:ascii="Times New Roman" w:hAnsi="Times New Roman" w:cs="Times New Roman"/>
          <w:sz w:val="28"/>
          <w:szCs w:val="28"/>
        </w:rPr>
        <w:t>Internet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55429" w:rsidRPr="00404F61">
        <w:rPr>
          <w:rFonts w:ascii="Times New Roman" w:hAnsi="Times New Roman" w:cs="Times New Roman"/>
          <w:sz w:val="28"/>
          <w:szCs w:val="28"/>
        </w:rPr>
        <w:t>Základní služby internetu – elektronická pošta, FTP, WWW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55429" w:rsidRPr="00404F61">
        <w:rPr>
          <w:rFonts w:ascii="Times New Roman" w:hAnsi="Times New Roman" w:cs="Times New Roman"/>
          <w:sz w:val="28"/>
          <w:szCs w:val="28"/>
        </w:rPr>
        <w:t>Webové nástroje, komunikace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55429" w:rsidRPr="00404F61">
        <w:rPr>
          <w:rFonts w:ascii="Times New Roman" w:hAnsi="Times New Roman" w:cs="Times New Roman"/>
          <w:sz w:val="28"/>
          <w:szCs w:val="28"/>
        </w:rPr>
        <w:t>Software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55429" w:rsidRPr="00404F61">
        <w:rPr>
          <w:rFonts w:ascii="Times New Roman" w:hAnsi="Times New Roman" w:cs="Times New Roman"/>
          <w:sz w:val="28"/>
          <w:szCs w:val="28"/>
        </w:rPr>
        <w:t>Duševní vlastnictví a autorská práva v informatice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55429" w:rsidRPr="00404F61">
        <w:rPr>
          <w:rFonts w:ascii="Times New Roman" w:hAnsi="Times New Roman" w:cs="Times New Roman"/>
          <w:sz w:val="28"/>
          <w:szCs w:val="28"/>
        </w:rPr>
        <w:t>HW – základní komponenty osobního počítače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55429" w:rsidRPr="00404F61">
        <w:rPr>
          <w:rFonts w:ascii="Times New Roman" w:hAnsi="Times New Roman" w:cs="Times New Roman"/>
          <w:sz w:val="28"/>
          <w:szCs w:val="28"/>
        </w:rPr>
        <w:t>HW – zařízení pro ukládání dat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B55429" w:rsidRPr="00404F61">
        <w:rPr>
          <w:rFonts w:ascii="Times New Roman" w:hAnsi="Times New Roman" w:cs="Times New Roman"/>
          <w:sz w:val="28"/>
          <w:szCs w:val="28"/>
        </w:rPr>
        <w:t>HW – periferní zařízení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55429" w:rsidRPr="00404F61">
        <w:rPr>
          <w:rFonts w:ascii="Times New Roman" w:hAnsi="Times New Roman" w:cs="Times New Roman"/>
          <w:sz w:val="28"/>
          <w:szCs w:val="28"/>
        </w:rPr>
        <w:t>Informace a informatika</w:t>
      </w:r>
    </w:p>
    <w:p w:rsidR="00B55429" w:rsidRPr="00404F61" w:rsidRDefault="00404F61" w:rsidP="0040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B55429" w:rsidRPr="00404F61">
        <w:rPr>
          <w:rFonts w:ascii="Times New Roman" w:hAnsi="Times New Roman" w:cs="Times New Roman"/>
          <w:sz w:val="28"/>
          <w:szCs w:val="28"/>
        </w:rPr>
        <w:t>Historie počítačů a operačních systémů</w:t>
      </w:r>
    </w:p>
    <w:sectPr w:rsidR="00B55429" w:rsidRPr="0040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EC9"/>
    <w:multiLevelType w:val="hybridMultilevel"/>
    <w:tmpl w:val="A652331C"/>
    <w:lvl w:ilvl="0" w:tplc="4858D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378B"/>
    <w:multiLevelType w:val="hybridMultilevel"/>
    <w:tmpl w:val="99AE15BE"/>
    <w:lvl w:ilvl="0" w:tplc="98E6184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C907A5"/>
    <w:multiLevelType w:val="hybridMultilevel"/>
    <w:tmpl w:val="34A63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29"/>
    <w:rsid w:val="000A4293"/>
    <w:rsid w:val="00404F61"/>
    <w:rsid w:val="00465CDD"/>
    <w:rsid w:val="005A071B"/>
    <w:rsid w:val="00666FA0"/>
    <w:rsid w:val="006E2C32"/>
    <w:rsid w:val="00B55429"/>
    <w:rsid w:val="00D65FE2"/>
    <w:rsid w:val="00E14B5D"/>
    <w:rsid w:val="00ED112B"/>
    <w:rsid w:val="00F2677D"/>
    <w:rsid w:val="00F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21E4"/>
  <w15:docId w15:val="{CE51EEEA-F4FA-442C-924C-17BF4F6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5429"/>
    <w:pPr>
      <w:jc w:val="center"/>
      <w:outlineLvl w:val="0"/>
    </w:pPr>
    <w:rPr>
      <w:rFonts w:asciiTheme="majorHAnsi" w:hAnsiTheme="majorHAns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5429"/>
    <w:rPr>
      <w:rFonts w:asciiTheme="majorHAnsi" w:hAnsiTheme="majorHAns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55429"/>
    <w:pPr>
      <w:ind w:left="720"/>
      <w:contextualSpacing/>
    </w:pPr>
  </w:style>
  <w:style w:type="paragraph" w:customStyle="1" w:styleId="Default">
    <w:name w:val="Default"/>
    <w:rsid w:val="00F65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prof. Jana Patočky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</dc:creator>
  <cp:lastModifiedBy>Jana</cp:lastModifiedBy>
  <cp:revision>4</cp:revision>
  <cp:lastPrinted>2014-09-23T09:09:00Z</cp:lastPrinted>
  <dcterms:created xsi:type="dcterms:W3CDTF">2019-09-29T16:10:00Z</dcterms:created>
  <dcterms:modified xsi:type="dcterms:W3CDTF">2020-10-03T17:07:00Z</dcterms:modified>
</cp:coreProperties>
</file>